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495" w:rsidRDefault="00887495" w:rsidP="00887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006F87" w:rsidRPr="0077452F" w:rsidRDefault="00583039" w:rsidP="008564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52F">
        <w:rPr>
          <w:rFonts w:ascii="Times New Roman" w:hAnsi="Times New Roman" w:cs="Times New Roman"/>
          <w:sz w:val="24"/>
          <w:szCs w:val="24"/>
        </w:rPr>
        <w:t xml:space="preserve">Целью образовательного процесса учреждения является оптимальное развитие творческих способностей каждого обучающегося. Достичь этого можно опираясь на технологию личностного ориентирования. Принцип личностно- ориентированного обучения заключается в признании ценности личности каждого ребенка и нацеленности обучения на раскрытие и развитие его индивидуальности. </w:t>
      </w:r>
    </w:p>
    <w:p w:rsidR="00583039" w:rsidRPr="0077452F" w:rsidRDefault="00583039" w:rsidP="008564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52F">
        <w:rPr>
          <w:rFonts w:ascii="Times New Roman" w:hAnsi="Times New Roman" w:cs="Times New Roman"/>
          <w:sz w:val="24"/>
          <w:szCs w:val="24"/>
        </w:rPr>
        <w:t xml:space="preserve">С целью реализации технологии личностного ориентирования и учета индивидуальных особенностей обучающихся, наряду с традиционными формами и методами, педагоги учреждения применяют новые, а именно – интегрированное обучение. Интегрированное занятие помогает адаптироваться в обстановке учебной деятельности. На этих занятиях обучающиеся не только получают психологическую разгрузку, но и учатся творчески подходить к образовательному процессу. Во время интегрированных занятий каждый ребенок задействован активной, творческой работой и может реализовать себя как в интеллектуальной, так и в творческой деятельности в силу своих возможностей и способностей к творчеству. </w:t>
      </w:r>
    </w:p>
    <w:p w:rsidR="002337FE" w:rsidRPr="0077452F" w:rsidRDefault="00583039" w:rsidP="008564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52F">
        <w:rPr>
          <w:rFonts w:ascii="Times New Roman" w:hAnsi="Times New Roman" w:cs="Times New Roman"/>
          <w:sz w:val="24"/>
          <w:szCs w:val="24"/>
        </w:rPr>
        <w:t>Использование активных методов и форм обучения дает возможность формирования и развития коммуникативной компетенции, предполагающей владение навыками взаимодействия с окружающими, умение работать в группе. Педагоги стараются научить каждого из своих детей самостоятельно приобретать новые знания и творчески использовать имеющиеся, планировать свою деятельность и оценивать ее результаты, строить отношения сотрудничества в коллективе, уважая интересы друг друга.</w:t>
      </w:r>
    </w:p>
    <w:p w:rsidR="00583039" w:rsidRPr="0077452F" w:rsidRDefault="00583039" w:rsidP="008564B6">
      <w:pPr>
        <w:pStyle w:val="Style1"/>
        <w:widowControl/>
        <w:spacing w:line="240" w:lineRule="auto"/>
        <w:ind w:firstLine="0"/>
      </w:pPr>
      <w:r w:rsidRPr="0077452F">
        <w:rPr>
          <w:rStyle w:val="FontStyle38"/>
          <w:b/>
          <w:sz w:val="24"/>
          <w:szCs w:val="24"/>
        </w:rPr>
        <w:t>С помощью анкеты «Умеете ли Вы учиться?»</w:t>
      </w:r>
      <w:r w:rsidRPr="0077452F">
        <w:rPr>
          <w:rStyle w:val="FontStyle38"/>
          <w:sz w:val="24"/>
          <w:szCs w:val="24"/>
        </w:rPr>
        <w:t xml:space="preserve"> </w:t>
      </w:r>
      <w:r w:rsidR="008564B6" w:rsidRPr="0077452F">
        <w:rPr>
          <w:rStyle w:val="FontStyle38"/>
          <w:sz w:val="24"/>
          <w:szCs w:val="24"/>
        </w:rPr>
        <w:t xml:space="preserve">педагоги </w:t>
      </w:r>
      <w:r w:rsidRPr="0077452F">
        <w:rPr>
          <w:rStyle w:val="FontStyle38"/>
          <w:sz w:val="24"/>
          <w:szCs w:val="24"/>
        </w:rPr>
        <w:t>прово</w:t>
      </w:r>
      <w:r w:rsidR="008564B6" w:rsidRPr="0077452F">
        <w:rPr>
          <w:rStyle w:val="FontStyle38"/>
          <w:sz w:val="24"/>
          <w:szCs w:val="24"/>
        </w:rPr>
        <w:t>дят</w:t>
      </w:r>
      <w:r w:rsidRPr="0077452F">
        <w:rPr>
          <w:rStyle w:val="FontStyle38"/>
          <w:sz w:val="24"/>
          <w:szCs w:val="24"/>
        </w:rPr>
        <w:t xml:space="preserve"> диагностику </w:t>
      </w:r>
      <w:r w:rsidR="003B0AD2" w:rsidRPr="0077452F">
        <w:rPr>
          <w:rStyle w:val="FontStyle38"/>
          <w:sz w:val="24"/>
          <w:szCs w:val="24"/>
        </w:rPr>
        <w:t>индивидуальных достижений,</w:t>
      </w:r>
      <w:r w:rsidRPr="0077452F">
        <w:rPr>
          <w:rStyle w:val="FontStyle38"/>
          <w:sz w:val="24"/>
          <w:szCs w:val="24"/>
        </w:rPr>
        <w:t xml:space="preserve"> </w:t>
      </w:r>
      <w:r w:rsidR="008564B6" w:rsidRPr="0077452F">
        <w:rPr>
          <w:rStyle w:val="FontStyle38"/>
          <w:sz w:val="24"/>
          <w:szCs w:val="24"/>
        </w:rPr>
        <w:t>обучающихся</w:t>
      </w:r>
      <w:r w:rsidRPr="0077452F">
        <w:rPr>
          <w:rStyle w:val="FontStyle38"/>
          <w:sz w:val="24"/>
          <w:szCs w:val="24"/>
        </w:rPr>
        <w:t xml:space="preserve">: учебно-организационных умений, учебно-коммуникативных умений, учебно-информационных. </w:t>
      </w:r>
    </w:p>
    <w:p w:rsidR="00583039" w:rsidRPr="0077452F" w:rsidRDefault="00583039" w:rsidP="008564B6">
      <w:pPr>
        <w:pStyle w:val="Style12"/>
        <w:widowControl/>
        <w:spacing w:line="240" w:lineRule="auto"/>
        <w:ind w:firstLine="0"/>
        <w:jc w:val="both"/>
        <w:rPr>
          <w:rStyle w:val="FontStyle12"/>
          <w:bCs/>
          <w:sz w:val="24"/>
          <w:szCs w:val="24"/>
        </w:rPr>
      </w:pPr>
      <w:r w:rsidRPr="0077452F">
        <w:rPr>
          <w:rStyle w:val="FontStyle11"/>
          <w:sz w:val="24"/>
          <w:szCs w:val="24"/>
        </w:rPr>
        <w:t xml:space="preserve">С целью определения мотивов учебной деятельности, мною совместно с </w:t>
      </w:r>
      <w:r w:rsidR="003B0AD2">
        <w:rPr>
          <w:rStyle w:val="FontStyle11"/>
          <w:sz w:val="24"/>
          <w:szCs w:val="24"/>
        </w:rPr>
        <w:t xml:space="preserve">педагогами </w:t>
      </w:r>
      <w:r w:rsidRPr="0077452F">
        <w:rPr>
          <w:rStyle w:val="FontStyle11"/>
          <w:sz w:val="24"/>
          <w:szCs w:val="24"/>
        </w:rPr>
        <w:t>проводится анкетирование обуча</w:t>
      </w:r>
      <w:r w:rsidRPr="0077452F">
        <w:rPr>
          <w:rStyle w:val="FontStyle11"/>
          <w:sz w:val="24"/>
          <w:szCs w:val="24"/>
        </w:rPr>
        <w:softHyphen/>
        <w:t>ющихся. Для диагностики мотивации ис</w:t>
      </w:r>
      <w:r w:rsidRPr="0077452F">
        <w:rPr>
          <w:rStyle w:val="FontStyle11"/>
          <w:sz w:val="24"/>
          <w:szCs w:val="24"/>
        </w:rPr>
        <w:softHyphen/>
        <w:t>пользуется модифицированный тест-опросник А.</w:t>
      </w:r>
      <w:r w:rsidR="003B0AD2">
        <w:rPr>
          <w:rStyle w:val="FontStyle11"/>
          <w:sz w:val="24"/>
          <w:szCs w:val="24"/>
        </w:rPr>
        <w:t xml:space="preserve"> </w:t>
      </w:r>
      <w:r w:rsidRPr="0077452F">
        <w:rPr>
          <w:rStyle w:val="FontStyle11"/>
          <w:sz w:val="24"/>
          <w:szCs w:val="24"/>
        </w:rPr>
        <w:t xml:space="preserve">Мехрабиана (ТМД). </w:t>
      </w:r>
    </w:p>
    <w:p w:rsidR="00583039" w:rsidRPr="0077452F" w:rsidRDefault="00583039" w:rsidP="008564B6">
      <w:pPr>
        <w:pStyle w:val="1"/>
        <w:pBdr>
          <w:bottom w:val="single" w:sz="6" w:space="5" w:color="D6DDB9"/>
        </w:pBdr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77452F">
        <w:rPr>
          <w:rStyle w:val="FontStyle12"/>
          <w:sz w:val="24"/>
          <w:szCs w:val="24"/>
        </w:rPr>
        <w:br w:type="textWrapping" w:clear="all"/>
      </w:r>
      <w:r w:rsidRPr="0077452F">
        <w:rPr>
          <w:sz w:val="24"/>
          <w:szCs w:val="24"/>
        </w:rPr>
        <w:t>Диагностика мотивации достижения (А.Мехрабиан)</w:t>
      </w:r>
    </w:p>
    <w:p w:rsidR="00583039" w:rsidRPr="0077452F" w:rsidRDefault="00583039" w:rsidP="008564B6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Назначение теста</w:t>
      </w:r>
    </w:p>
    <w:p w:rsidR="00583039" w:rsidRPr="0077452F" w:rsidRDefault="00583039" w:rsidP="00856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достижения, по мнению </w:t>
      </w:r>
      <w:r w:rsidRPr="007745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</w:t>
      </w:r>
      <w:r w:rsidR="003B0A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745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Меррея</w:t>
      </w: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выражается в потребности преодолевать препятствия и добиваться высоких показателей в труде, самосовершенствоваться, соперничать с другими и опережать их, реализовывать свои таланты и тем самым повышать самоуважение. Данный тест предназначен для диагностики двух мотивов личности - стремления к успеху и избегания неудачи. Выясняется, какой из двух мотивов у человека доминирует. Тест имеет две формы - мужскую (а) и женскую (б).</w:t>
      </w:r>
    </w:p>
    <w:p w:rsidR="00583039" w:rsidRPr="0077452F" w:rsidRDefault="00583039" w:rsidP="008564B6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к тесту</w:t>
      </w:r>
    </w:p>
    <w:p w:rsidR="00583039" w:rsidRPr="0077452F" w:rsidRDefault="00583039" w:rsidP="00856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состоит из ряда утверждений, касающихся отдельных сторон характера, а также мнений и чувств по поводу некоторых жизненных ситуаций. Чтобы оценить степень вашего согласия или несогласия с каждым из утверждений, используйте следующую шкалу:</w:t>
      </w:r>
    </w:p>
    <w:p w:rsidR="00583039" w:rsidRPr="0077452F" w:rsidRDefault="00583039" w:rsidP="008564B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>+ 3 - полностью согласен;</w:t>
      </w:r>
    </w:p>
    <w:p w:rsidR="00583039" w:rsidRPr="0077452F" w:rsidRDefault="00583039" w:rsidP="008564B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>+2 - согласен;</w:t>
      </w:r>
    </w:p>
    <w:p w:rsidR="00583039" w:rsidRPr="0077452F" w:rsidRDefault="00583039" w:rsidP="008564B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>+ 1 - скорее согласен, чем не согласен;</w:t>
      </w:r>
    </w:p>
    <w:p w:rsidR="00583039" w:rsidRPr="0077452F" w:rsidRDefault="00583039" w:rsidP="008564B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>0 - нейтрален;</w:t>
      </w:r>
    </w:p>
    <w:p w:rsidR="00583039" w:rsidRPr="0077452F" w:rsidRDefault="00583039" w:rsidP="008564B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>-1 - скорее не согласен, чем согласен;</w:t>
      </w:r>
    </w:p>
    <w:p w:rsidR="00583039" w:rsidRPr="0077452F" w:rsidRDefault="00583039" w:rsidP="008564B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>-2 - не согласен;</w:t>
      </w:r>
    </w:p>
    <w:p w:rsidR="00583039" w:rsidRPr="0077452F" w:rsidRDefault="00583039" w:rsidP="008564B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>-3 - полностью не согласен.</w:t>
      </w:r>
    </w:p>
    <w:p w:rsidR="00583039" w:rsidRPr="0077452F" w:rsidRDefault="00583039" w:rsidP="00856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Прочтите утверждения теста и оцените степень своего согласия или несогласия. При этом на бланке для ответов против номера утверждения поставьте цифру, которая соответствует степени вашего согласия. Дайте тот ответ, который первым </w:t>
      </w:r>
      <w:r w:rsidR="003B0AD2"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придёт</w:t>
      </w: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в голову. Не тратьте время на обдумывание.</w:t>
      </w:r>
    </w:p>
    <w:p w:rsidR="00583039" w:rsidRPr="0077452F" w:rsidRDefault="00583039" w:rsidP="00856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Тест - форма A (для мужчин)</w:t>
      </w:r>
    </w:p>
    <w:p w:rsidR="00583039" w:rsidRPr="0077452F" w:rsidRDefault="00583039" w:rsidP="008564B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больше думаю о получении хорошей оценки, чем опасаюсь получения плохой.</w:t>
      </w:r>
    </w:p>
    <w:p w:rsidR="00583039" w:rsidRPr="0077452F" w:rsidRDefault="00583039" w:rsidP="008564B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 я должен был выполнить сложное, незнакомое мне задание, то предпочел бы сделать его вместе с кем-нибудь, чем трудиться в одиночку.</w:t>
      </w:r>
    </w:p>
    <w:p w:rsidR="00583039" w:rsidRPr="0077452F" w:rsidRDefault="00583039" w:rsidP="008564B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чаще берусь за трудные задачи, даже если не уверен, что смогу их решить, чем за легкие, которые знаю, что решу.</w:t>
      </w:r>
    </w:p>
    <w:p w:rsidR="00583039" w:rsidRPr="0077452F" w:rsidRDefault="00583039" w:rsidP="008564B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больше привлекает дело, которое не требует напряжения и </w:t>
      </w:r>
      <w:r w:rsidR="003B0AD2"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успехе,</w:t>
      </w: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я уверен, чем трудное дело, в котором возможны неожиданности.</w:t>
      </w:r>
    </w:p>
    <w:p w:rsidR="00583039" w:rsidRPr="0077452F" w:rsidRDefault="00583039" w:rsidP="008564B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 у меня что-то не выходило, я скорее приложил бы все силы, чтобы с этим справиться, чем перешел бы к тому, что у меня может хорошо получиться</w:t>
      </w:r>
      <w:r w:rsidRPr="0077452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83039" w:rsidRPr="0077452F" w:rsidRDefault="00583039" w:rsidP="008564B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предпочел бы работу, в которой мои функции хорошо определены и зарплата выше средней, работе со средней зарплатой, в которой я должен сам определить свою роль.</w:t>
      </w:r>
    </w:p>
    <w:p w:rsidR="00583039" w:rsidRPr="0077452F" w:rsidRDefault="00583039" w:rsidP="008564B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>Я трачу больше времени на чтение специальной литературы, чем художественной.</w:t>
      </w:r>
    </w:p>
    <w:p w:rsidR="00583039" w:rsidRPr="0077452F" w:rsidRDefault="00583039" w:rsidP="008564B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предпочел бы важное и трудное дело, хотя вероятность неудачи в нем равна 50%, делу достаточно важному, но не трудному.</w:t>
      </w:r>
    </w:p>
    <w:p w:rsidR="00583039" w:rsidRPr="0077452F" w:rsidRDefault="00583039" w:rsidP="008564B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скорее выучу развлекательные игры, известные большинству людей, чем редкие игры, которые требуют мастерства и известны немногим.</w:t>
      </w:r>
    </w:p>
    <w:p w:rsidR="00583039" w:rsidRPr="0077452F" w:rsidRDefault="00583039" w:rsidP="008564B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меня очень важно делать свою работу как можно лучше, даже если из-за этого у меня возникают трения с товарищами.</w:t>
      </w:r>
    </w:p>
    <w:p w:rsidR="00583039" w:rsidRPr="0077452F" w:rsidRDefault="00583039" w:rsidP="008564B6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Тест - форма Б (для женщин)</w:t>
      </w:r>
      <w:r w:rsidRPr="007745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</w:p>
    <w:p w:rsidR="00583039" w:rsidRPr="0077452F" w:rsidRDefault="00583039" w:rsidP="008564B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больше думаю о получении хорошей оценки, чем опасаюсь получения плохой.</w:t>
      </w:r>
    </w:p>
    <w:p w:rsidR="00583039" w:rsidRPr="0077452F" w:rsidRDefault="00583039" w:rsidP="008564B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>Я чаще берусь за трудные задачи, даже если не уверена, что смогу их решить, чем за легкие, которые знаю, что решу.</w:t>
      </w:r>
    </w:p>
    <w:p w:rsidR="00583039" w:rsidRPr="0077452F" w:rsidRDefault="00583039" w:rsidP="008564B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больше привлекает дело, которое не требует напряжения и в успехе</w:t>
      </w:r>
      <w:r w:rsidR="003B0A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я уверена, чем трудное дело, в котором возможны неожиданности.</w:t>
      </w:r>
    </w:p>
    <w:p w:rsidR="00583039" w:rsidRPr="0077452F" w:rsidRDefault="00583039" w:rsidP="008564B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 у меня что-то не выходило, я скорее приложила бы все силы, чтобы с этим справиться, чем перешла бы к тому, что у меня может хорошо получиться.</w:t>
      </w:r>
    </w:p>
    <w:p w:rsidR="00583039" w:rsidRPr="0077452F" w:rsidRDefault="00583039" w:rsidP="008564B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предпочла бы работу, в которой мои функции хорошо определены и зарплата выше средней, работе со средней зарплатой, в которой я должна сама определять свою роль.</w:t>
      </w:r>
    </w:p>
    <w:p w:rsidR="00583039" w:rsidRPr="0077452F" w:rsidRDefault="00583039" w:rsidP="008564B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сильные переживания у меня вызывает скорее страх неудачи, чем надежда на успех.</w:t>
      </w:r>
    </w:p>
    <w:p w:rsidR="00583039" w:rsidRPr="0077452F" w:rsidRDefault="00583039" w:rsidP="008564B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Научно-популярную литературу я предпочитаю литературе развлекательного жанра.</w:t>
      </w:r>
    </w:p>
    <w:p w:rsidR="00583039" w:rsidRPr="0077452F" w:rsidRDefault="00583039" w:rsidP="008564B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предпочла бы важное и трудное дело, хотя вероятность неудачи в нем равна 50%, делу достаточно важному, но не трудному.</w:t>
      </w:r>
    </w:p>
    <w:p w:rsidR="00583039" w:rsidRPr="0077452F" w:rsidRDefault="00583039" w:rsidP="008564B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скорее выучу развлекательные игры, известные большинству людей, чем редкие игры, которые требуют мастерства и известны немногим.</w:t>
      </w:r>
    </w:p>
    <w:p w:rsidR="00583039" w:rsidRPr="0077452F" w:rsidRDefault="00583039" w:rsidP="008564B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меня очень важно делать свою работу как можно лучше, даже если из-за этого у меня возникают трения с товарищами.</w:t>
      </w:r>
    </w:p>
    <w:p w:rsidR="00583039" w:rsidRPr="0077452F" w:rsidRDefault="00583039" w:rsidP="008564B6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Обработка и интерпретация результатов теста</w:t>
      </w:r>
    </w:p>
    <w:p w:rsidR="00583039" w:rsidRPr="0077452F" w:rsidRDefault="00583039" w:rsidP="00856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Вначале подсчитывается суммарный балл. Ответам испытуемых на прямые пункты (отмеченные знаком «+» в ключе) приписываются баллы.</w:t>
      </w:r>
    </w:p>
    <w:tbl>
      <w:tblPr>
        <w:tblW w:w="1010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276"/>
        <w:gridCol w:w="1417"/>
        <w:gridCol w:w="1276"/>
        <w:gridCol w:w="1134"/>
        <w:gridCol w:w="1742"/>
        <w:gridCol w:w="783"/>
        <w:gridCol w:w="783"/>
      </w:tblGrid>
      <w:tr w:rsidR="0077452F" w:rsidRPr="0077452F" w:rsidTr="008564B6">
        <w:trPr>
          <w:jc w:val="center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3039" w:rsidRPr="0077452F" w:rsidRDefault="00583039" w:rsidP="008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ebfeea64feaa55276de85956629c92a2931a477d"/>
            <w:bookmarkStart w:id="1" w:name="0"/>
            <w:bookmarkEnd w:id="0"/>
            <w:bookmarkEnd w:id="1"/>
            <w:r w:rsidRPr="007745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Ответы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3039" w:rsidRPr="0077452F" w:rsidRDefault="00583039" w:rsidP="008564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3039" w:rsidRPr="0077452F" w:rsidRDefault="00583039" w:rsidP="008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3039" w:rsidRPr="0077452F" w:rsidRDefault="00583039" w:rsidP="008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3039" w:rsidRPr="0077452F" w:rsidRDefault="00583039" w:rsidP="008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3039" w:rsidRPr="0077452F" w:rsidRDefault="00583039" w:rsidP="008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3039" w:rsidRPr="0077452F" w:rsidRDefault="00583039" w:rsidP="008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3039" w:rsidRPr="0077452F" w:rsidRDefault="00583039" w:rsidP="008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77452F" w:rsidRPr="0077452F" w:rsidTr="008564B6">
        <w:trPr>
          <w:jc w:val="center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3039" w:rsidRPr="0077452F" w:rsidRDefault="00583039" w:rsidP="008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Баллы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3039" w:rsidRPr="0077452F" w:rsidRDefault="00583039" w:rsidP="008564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3039" w:rsidRPr="0077452F" w:rsidRDefault="00583039" w:rsidP="008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3039" w:rsidRPr="0077452F" w:rsidRDefault="00583039" w:rsidP="008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3039" w:rsidRPr="0077452F" w:rsidRDefault="00583039" w:rsidP="008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3039" w:rsidRPr="0077452F" w:rsidRDefault="00583039" w:rsidP="008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3039" w:rsidRPr="0077452F" w:rsidRDefault="00583039" w:rsidP="008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3039" w:rsidRPr="0077452F" w:rsidRDefault="00583039" w:rsidP="008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</w:tbl>
    <w:p w:rsidR="00583039" w:rsidRPr="0077452F" w:rsidRDefault="00583039" w:rsidP="00856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Ответам испытуемого на обратные пункты опросника (отмечены в ключе знаком «-») также приписываются баллы:</w:t>
      </w:r>
    </w:p>
    <w:tbl>
      <w:tblPr>
        <w:tblW w:w="996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1276"/>
        <w:gridCol w:w="1417"/>
        <w:gridCol w:w="1276"/>
        <w:gridCol w:w="1134"/>
        <w:gridCol w:w="1818"/>
        <w:gridCol w:w="745"/>
        <w:gridCol w:w="745"/>
      </w:tblGrid>
      <w:tr w:rsidR="0077452F" w:rsidRPr="0077452F" w:rsidTr="008564B6">
        <w:trPr>
          <w:jc w:val="center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3039" w:rsidRPr="0077452F" w:rsidRDefault="00583039" w:rsidP="008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2" w:name="3c604ae09ce311a6803c8bca49817af11f9877d1"/>
            <w:bookmarkStart w:id="3" w:name="1"/>
            <w:bookmarkEnd w:id="2"/>
            <w:bookmarkEnd w:id="3"/>
            <w:r w:rsidRPr="007745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Ответы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3039" w:rsidRPr="0077452F" w:rsidRDefault="00583039" w:rsidP="008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3039" w:rsidRPr="0077452F" w:rsidRDefault="00583039" w:rsidP="008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3039" w:rsidRPr="0077452F" w:rsidRDefault="00583039" w:rsidP="008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3039" w:rsidRPr="0077452F" w:rsidRDefault="00583039" w:rsidP="008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3039" w:rsidRPr="0077452F" w:rsidRDefault="00583039" w:rsidP="008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3039" w:rsidRPr="0077452F" w:rsidRDefault="00583039" w:rsidP="008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3039" w:rsidRPr="0077452F" w:rsidRDefault="00583039" w:rsidP="008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77452F" w:rsidRPr="0077452F" w:rsidTr="008564B6">
        <w:trPr>
          <w:jc w:val="center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3039" w:rsidRPr="0077452F" w:rsidRDefault="00583039" w:rsidP="008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Баллы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3039" w:rsidRPr="0077452F" w:rsidRDefault="00583039" w:rsidP="008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3039" w:rsidRPr="0077452F" w:rsidRDefault="00583039" w:rsidP="008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3039" w:rsidRPr="0077452F" w:rsidRDefault="00583039" w:rsidP="008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3039" w:rsidRPr="0077452F" w:rsidRDefault="00583039" w:rsidP="008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3039" w:rsidRPr="0077452F" w:rsidRDefault="00583039" w:rsidP="008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3039" w:rsidRPr="0077452F" w:rsidRDefault="00583039" w:rsidP="008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3039" w:rsidRPr="0077452F" w:rsidRDefault="00583039" w:rsidP="0085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5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583039" w:rsidRPr="0077452F" w:rsidRDefault="00583039" w:rsidP="008564B6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id.00db71edb2a1"/>
      <w:bookmarkEnd w:id="4"/>
      <w:r w:rsidRPr="00774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 к тесту</w:t>
      </w:r>
    </w:p>
    <w:p w:rsidR="00583039" w:rsidRPr="0077452F" w:rsidRDefault="00583039" w:rsidP="00856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подсчета суммарного балла определяется, какая мотивационная тенденция доминирует у испытуемого. Баллы всех испытуемых выборки ранжируют и выделяют две конкретные группы: верхние 27% выборки характеризуются </w:t>
      </w:r>
      <w:r w:rsidRPr="007745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мотивом стремления к успеху</w:t>
      </w: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нижние 27% - </w:t>
      </w:r>
      <w:r w:rsidRPr="007745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мотивом избегания неудачи</w:t>
      </w: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67E8" w:rsidRPr="0077452F" w:rsidRDefault="009A67E8" w:rsidP="00856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E8" w:rsidRPr="0077452F" w:rsidRDefault="009A67E8" w:rsidP="00856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E8" w:rsidRPr="0077452F" w:rsidRDefault="009A67E8" w:rsidP="00856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E8" w:rsidRDefault="009A67E8" w:rsidP="00856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AD5" w:rsidRPr="0077452F" w:rsidRDefault="00532AD5" w:rsidP="00856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GoBack"/>
      <w:bookmarkEnd w:id="5"/>
    </w:p>
    <w:p w:rsidR="009A67E8" w:rsidRPr="0077452F" w:rsidRDefault="009A67E8" w:rsidP="00856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7A4" w:rsidRDefault="009A67E8" w:rsidP="009A6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Методика Г. Дэвиса предназначена для определения творческих способностей учащихся.</w:t>
      </w: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67E8" w:rsidRPr="0077452F" w:rsidRDefault="009A67E8" w:rsidP="00A47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Основополагающим методом исследования является тестирование. Методика предназначена для подростков и юношей 14-17 лет. Исследование проводит педагог-психолог 1 раз в семестр с учащимися школ, ПТУЗ, ССУЗ. Результаты исследования предназначены для преподавателей, воспитателей, кураторов учебных групп, мастеров производственного обучения, социального педагога, классных руководителей. Методика проводится в стандартных условиях учебных заведений (групповая форма тестирования). Интерпретация результатов проводится в соответствии с ключом оценки и обработки данных исследования. </w:t>
      </w:r>
    </w:p>
    <w:p w:rsidR="009A67E8" w:rsidRPr="0077452F" w:rsidRDefault="009A67E8" w:rsidP="009A6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высказывания. Если Вы согласны с утверждением, то поставьте «+». Если Вы не</w:t>
      </w:r>
      <w:r w:rsidR="003B0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 с утверждением, то поставьте «-».</w:t>
      </w:r>
    </w:p>
    <w:p w:rsidR="009A67E8" w:rsidRPr="0077452F" w:rsidRDefault="009A67E8" w:rsidP="009A6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думаю, что я аккуратен (</w:t>
      </w:r>
      <w:proofErr w:type="spellStart"/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>тна</w:t>
      </w:r>
      <w:proofErr w:type="spellEnd"/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A67E8" w:rsidRPr="0077452F" w:rsidRDefault="009A67E8" w:rsidP="009A6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любил(а) знать, что делается в других классах школы.</w:t>
      </w:r>
    </w:p>
    <w:p w:rsidR="009A67E8" w:rsidRPr="0077452F" w:rsidRDefault="009A67E8" w:rsidP="009A6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любил(а) посещать новые места вместе с родителями, а не один.</w:t>
      </w:r>
    </w:p>
    <w:p w:rsidR="009A67E8" w:rsidRPr="0077452F" w:rsidRDefault="009A67E8" w:rsidP="009A6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Я люблю быть лучшим(ей) </w:t>
      </w:r>
      <w:r w:rsidR="003B0AD2"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чём-либо</w:t>
      </w: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67E8" w:rsidRPr="0077452F" w:rsidRDefault="009A67E8" w:rsidP="009A6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Если я имел(а) сладости, то стремился(ась) их все сохранить у себя.</w:t>
      </w:r>
    </w:p>
    <w:p w:rsidR="009A67E8" w:rsidRPr="0077452F" w:rsidRDefault="009A67E8" w:rsidP="009A6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очень волнуюсь, если работа, которую я делаю, не лучшая, не может быть мною сделана наилучшим образом.</w:t>
      </w:r>
    </w:p>
    <w:p w:rsidR="009A67E8" w:rsidRPr="0077452F" w:rsidRDefault="009A67E8" w:rsidP="009A6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хочу понять, как все происходит вокруг, найти причину.</w:t>
      </w:r>
    </w:p>
    <w:p w:rsidR="009A67E8" w:rsidRPr="0077452F" w:rsidRDefault="009A67E8" w:rsidP="009A6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детстве я не бы</w:t>
      </w:r>
      <w:proofErr w:type="gramStart"/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особенно популярен(на) среди детей.</w:t>
      </w:r>
    </w:p>
    <w:p w:rsidR="009A67E8" w:rsidRPr="0077452F" w:rsidRDefault="009A67E8" w:rsidP="009A6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иногда поступаю по-детски.</w:t>
      </w:r>
    </w:p>
    <w:p w:rsidR="009A67E8" w:rsidRPr="0077452F" w:rsidRDefault="009A67E8" w:rsidP="009A6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Когда я что-либо хочу сделать, то ничего не может меня остановить.</w:t>
      </w:r>
    </w:p>
    <w:p w:rsidR="009A67E8" w:rsidRPr="0077452F" w:rsidRDefault="009A67E8" w:rsidP="009A6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предпочитаю работать с другими и не могу работать один.</w:t>
      </w:r>
    </w:p>
    <w:p w:rsidR="009A67E8" w:rsidRPr="0077452F" w:rsidRDefault="009A67E8" w:rsidP="009A6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знаю, когда я могу сделать что-либо по-настоящему хорошее.</w:t>
      </w:r>
    </w:p>
    <w:p w:rsidR="009A67E8" w:rsidRPr="0077452F" w:rsidRDefault="009A67E8" w:rsidP="009A6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Если даже я уверен(на), что прав(а), я стараюсь менять свою точку зрения, если со мной не соглашаются другие.</w:t>
      </w:r>
    </w:p>
    <w:p w:rsidR="009A67E8" w:rsidRPr="0077452F" w:rsidRDefault="009A67E8" w:rsidP="009A6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очень беспокоюсь и переживаю, когда делаю ошибки.</w:t>
      </w:r>
    </w:p>
    <w:p w:rsidR="009A67E8" w:rsidRPr="0077452F" w:rsidRDefault="009A67E8" w:rsidP="009A6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часто скучаю.</w:t>
      </w:r>
    </w:p>
    <w:p w:rsidR="009A67E8" w:rsidRPr="0077452F" w:rsidRDefault="009A67E8" w:rsidP="009A6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буду значимым и известным, когда вырасту.</w:t>
      </w:r>
    </w:p>
    <w:p w:rsidR="009A67E8" w:rsidRPr="0077452F" w:rsidRDefault="009A67E8" w:rsidP="009A6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люблю смотреть на красивые вещи.</w:t>
      </w:r>
    </w:p>
    <w:p w:rsidR="009A67E8" w:rsidRPr="0077452F" w:rsidRDefault="009A67E8" w:rsidP="009A6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предпочитаю знакомые игры, чем новые.</w:t>
      </w:r>
    </w:p>
    <w:p w:rsidR="009A67E8" w:rsidRPr="0077452F" w:rsidRDefault="009A67E8" w:rsidP="009A6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Я люблю исследовать, что </w:t>
      </w:r>
      <w:r w:rsidR="003B0AD2"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произойдёт</w:t>
      </w: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я что-либо сделаю.</w:t>
      </w:r>
    </w:p>
    <w:p w:rsidR="009A67E8" w:rsidRPr="0077452F" w:rsidRDefault="009A67E8" w:rsidP="009A6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Когда я играю, то стараюсь как можно меньше рисковать.</w:t>
      </w:r>
    </w:p>
    <w:p w:rsidR="009A67E8" w:rsidRPr="0077452F" w:rsidRDefault="009A67E8" w:rsidP="009A6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предпочитаю смотреть телевизор, чем его делать.</w:t>
      </w:r>
    </w:p>
    <w:p w:rsidR="009A67E8" w:rsidRPr="0077452F" w:rsidRDefault="009A67E8" w:rsidP="009A6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</w:t>
      </w:r>
    </w:p>
    <w:p w:rsidR="009A67E8" w:rsidRPr="0077452F" w:rsidRDefault="009A67E8" w:rsidP="009A6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 (способность к творчеству) — в случае ответов (+) по вопросам: 2, 4, 6, 7. 8, 9, 10, 12, 16, 17, 19 и в случае ответов (-) по вопросам: 1, 3, 5, 11, 13, 14, 15, 18, 20, 21.</w:t>
      </w:r>
    </w:p>
    <w:p w:rsidR="009A67E8" w:rsidRPr="0077452F" w:rsidRDefault="009A67E8" w:rsidP="009A6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соответствующих ключу ответов указывает на степень креативности. Чем больше сумма, тем выше креативность.</w:t>
      </w:r>
    </w:p>
    <w:p w:rsidR="009A67E8" w:rsidRPr="0077452F" w:rsidRDefault="009A67E8" w:rsidP="009A6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</w:p>
    <w:p w:rsidR="009A67E8" w:rsidRPr="0077452F" w:rsidRDefault="009A67E8" w:rsidP="009A6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— беспокойство о других </w:t>
      </w:r>
    </w:p>
    <w:p w:rsidR="009A67E8" w:rsidRPr="0077452F" w:rsidRDefault="009A67E8" w:rsidP="009A6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— желание выделиться </w:t>
      </w:r>
    </w:p>
    <w:p w:rsidR="009A67E8" w:rsidRPr="0077452F" w:rsidRDefault="009A67E8" w:rsidP="009A6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— недовольство собой </w:t>
      </w:r>
    </w:p>
    <w:p w:rsidR="009A67E8" w:rsidRPr="0077452F" w:rsidRDefault="009A67E8" w:rsidP="009A6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— полный любопытства </w:t>
      </w:r>
    </w:p>
    <w:p w:rsidR="009A67E8" w:rsidRPr="0077452F" w:rsidRDefault="009A67E8" w:rsidP="009A6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— не популярен </w:t>
      </w:r>
    </w:p>
    <w:p w:rsidR="009A67E8" w:rsidRPr="0077452F" w:rsidRDefault="009A67E8" w:rsidP="009A6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— регресс на детство </w:t>
      </w:r>
    </w:p>
    <w:p w:rsidR="009A67E8" w:rsidRPr="0077452F" w:rsidRDefault="009A67E8" w:rsidP="009A6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— отбрасывание давления </w:t>
      </w:r>
    </w:p>
    <w:p w:rsidR="009A67E8" w:rsidRPr="0077452F" w:rsidRDefault="009A67E8" w:rsidP="009A6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— самодостаточность </w:t>
      </w:r>
    </w:p>
    <w:p w:rsidR="009A67E8" w:rsidRPr="0077452F" w:rsidRDefault="009A67E8" w:rsidP="009A6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— чувство предназначенности </w:t>
      </w:r>
    </w:p>
    <w:p w:rsidR="009A67E8" w:rsidRPr="0077452F" w:rsidRDefault="009A67E8" w:rsidP="009A6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— чувство красоты </w:t>
      </w:r>
    </w:p>
    <w:p w:rsidR="009A67E8" w:rsidRPr="0077452F" w:rsidRDefault="009A67E8" w:rsidP="009A6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>19 — спекулятивность</w:t>
      </w: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 — принятие беспорядка </w:t>
      </w:r>
    </w:p>
    <w:p w:rsidR="009A67E8" w:rsidRPr="0077452F" w:rsidRDefault="009A67E8" w:rsidP="009A6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— рискованность </w:t>
      </w:r>
    </w:p>
    <w:p w:rsidR="009A67E8" w:rsidRPr="0077452F" w:rsidRDefault="009A67E8" w:rsidP="009A6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— альтруизм </w:t>
      </w:r>
    </w:p>
    <w:p w:rsidR="009A67E8" w:rsidRPr="0077452F" w:rsidRDefault="009A67E8" w:rsidP="009A6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— любовь к одиночной работе </w:t>
      </w:r>
    </w:p>
    <w:p w:rsidR="009A67E8" w:rsidRPr="0077452F" w:rsidRDefault="009A67E8" w:rsidP="009A6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— независимость </w:t>
      </w:r>
    </w:p>
    <w:p w:rsidR="009A67E8" w:rsidRPr="0077452F" w:rsidRDefault="009A67E8" w:rsidP="009A6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— деловые ошибки </w:t>
      </w:r>
    </w:p>
    <w:p w:rsidR="009A67E8" w:rsidRPr="0077452F" w:rsidRDefault="009A67E8" w:rsidP="009A6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— никогда не скучает </w:t>
      </w:r>
    </w:p>
    <w:p w:rsidR="009A67E8" w:rsidRPr="0077452F" w:rsidRDefault="009A67E8" w:rsidP="009A6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18 — активность </w:t>
      </w:r>
    </w:p>
    <w:p w:rsidR="009A67E8" w:rsidRPr="0077452F" w:rsidRDefault="009A67E8" w:rsidP="009A6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— стремление к риску </w:t>
      </w:r>
    </w:p>
    <w:p w:rsidR="009A67E8" w:rsidRPr="0077452F" w:rsidRDefault="009A67E8" w:rsidP="009A6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>21 — потребность в активности</w:t>
      </w:r>
    </w:p>
    <w:p w:rsidR="009A67E8" w:rsidRPr="0077452F" w:rsidRDefault="009A67E8" w:rsidP="009A6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сумма соответствующих ключу ответов равна или больше 15, то можно предположить наличие творческих способностей у отвечающего. Педагог должен помнить, что это — ещё нереализованные возможности. Главная проблема — помочь в их реализации, так как часто другие особенности характера таких людей мешают им в этом (повышенное самолюбие, эмоциональная ранимость, нерешённость ядерных личностных проблем, романтизм и др.). Нужны такт, общение на равных, постоянное слежение за их творческими продуктами, юмор, периодическое подталкивание на «великие дела» и требовательность. Избегать острой и частой критики, чаще давать свободный выбор темы и режим творческой работы</w:t>
      </w:r>
    </w:p>
    <w:p w:rsidR="009A67E8" w:rsidRPr="0077452F" w:rsidRDefault="009A67E8" w:rsidP="009A6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Тесты для родителей обучающихся. Обладает ли ваш ребенок артистическими способностями? </w:t>
      </w:r>
    </w:p>
    <w:p w:rsidR="009A67E8" w:rsidRPr="0077452F" w:rsidRDefault="009A67E8" w:rsidP="009A6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Ответьте на следующие вопросы: </w:t>
      </w:r>
    </w:p>
    <w:p w:rsidR="009A67E8" w:rsidRPr="0077452F" w:rsidRDefault="009A67E8" w:rsidP="009A6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 мнению вашего ребенка, отличаются ли слова “тон” и “нюанс”? </w:t>
      </w:r>
    </w:p>
    <w:p w:rsidR="009A67E8" w:rsidRPr="0077452F" w:rsidRDefault="009A67E8" w:rsidP="009A6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Может ли ваш ребенок жить в неуютной, скучной квартире и не придавать этому значения? </w:t>
      </w:r>
    </w:p>
    <w:p w:rsidR="009A67E8" w:rsidRPr="0077452F" w:rsidRDefault="009A67E8" w:rsidP="009A6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Он любит рисовать? </w:t>
      </w:r>
    </w:p>
    <w:p w:rsidR="009A67E8" w:rsidRPr="0077452F" w:rsidRDefault="009A67E8" w:rsidP="009A6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Он обращает внимание на то, кто как одет, предпочитая модную одежду той, которая ему нравиться? </w:t>
      </w:r>
    </w:p>
    <w:p w:rsidR="009A67E8" w:rsidRPr="0077452F" w:rsidRDefault="009A67E8" w:rsidP="009A6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Знакомы ли ему имена: Кандинский, </w:t>
      </w:r>
      <w:proofErr w:type="spellStart"/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Пикасо</w:t>
      </w:r>
      <w:proofErr w:type="spellEnd"/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Мане? </w:t>
      </w:r>
    </w:p>
    <w:p w:rsidR="009A67E8" w:rsidRPr="0077452F" w:rsidRDefault="009A67E8" w:rsidP="009A6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У него некрасивый почерк?20 </w:t>
      </w:r>
    </w:p>
    <w:p w:rsidR="009A67E8" w:rsidRPr="0077452F" w:rsidRDefault="009A67E8" w:rsidP="009A6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Он предпочитает одежду одной цветовой гаммы? </w:t>
      </w:r>
    </w:p>
    <w:p w:rsidR="009A67E8" w:rsidRPr="0077452F" w:rsidRDefault="009A67E8" w:rsidP="009A6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Ему нравиться ходить на экскурсии в музей? </w:t>
      </w:r>
    </w:p>
    <w:p w:rsidR="009A67E8" w:rsidRPr="0077452F" w:rsidRDefault="009A67E8" w:rsidP="009A6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Если вы возвращаетесь вечером домой, он может остановиться, чтобы полюбоваться закатом солнца? </w:t>
      </w:r>
    </w:p>
    <w:p w:rsidR="009A67E8" w:rsidRPr="0077452F" w:rsidRDefault="009A67E8" w:rsidP="009A6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Он чертит геометрические фигуры? </w:t>
      </w:r>
    </w:p>
    <w:p w:rsidR="009A67E8" w:rsidRPr="0077452F" w:rsidRDefault="009A67E8" w:rsidP="009A6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Вашего ребенка привлекают художественные салоны? </w:t>
      </w:r>
    </w:p>
    <w:p w:rsidR="009A67E8" w:rsidRPr="0077452F" w:rsidRDefault="009A67E8" w:rsidP="009A6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Он любит продолжительные прогулки? </w:t>
      </w:r>
    </w:p>
    <w:p w:rsidR="009A67E8" w:rsidRPr="0077452F" w:rsidRDefault="009A67E8" w:rsidP="009A6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Ему нравиться одиночество? </w:t>
      </w:r>
    </w:p>
    <w:p w:rsidR="009A67E8" w:rsidRPr="0077452F" w:rsidRDefault="009A67E8" w:rsidP="009A6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Он находит, что абсурдно, идя по улице, декламировать стихи? </w:t>
      </w:r>
    </w:p>
    <w:p w:rsidR="009A67E8" w:rsidRPr="0077452F" w:rsidRDefault="009A67E8" w:rsidP="009A6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>15) Музыку он слушает лишь ради развлечения?</w:t>
      </w:r>
    </w:p>
    <w:p w:rsidR="009A67E8" w:rsidRPr="0077452F" w:rsidRDefault="009A67E8" w:rsidP="009A6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 В его памяти остаются красивые пейзажи? </w:t>
      </w:r>
    </w:p>
    <w:p w:rsidR="009A67E8" w:rsidRPr="0077452F" w:rsidRDefault="009A67E8" w:rsidP="009A6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17) Он находит, что морские камешки красивы? </w:t>
      </w:r>
    </w:p>
    <w:p w:rsidR="009A67E8" w:rsidRPr="0077452F" w:rsidRDefault="009A67E8" w:rsidP="009A6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18) Любит ли он новые встречи и знакомства с новыми людьми? </w:t>
      </w:r>
    </w:p>
    <w:p w:rsidR="009A67E8" w:rsidRPr="0077452F" w:rsidRDefault="009A67E8" w:rsidP="009A6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19) Он читает вслух стихи, когда они соответствуют его душевному состоянию? </w:t>
      </w:r>
    </w:p>
    <w:p w:rsidR="009A67E8" w:rsidRPr="0077452F" w:rsidRDefault="009A67E8" w:rsidP="009A6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20) Пытался ли ваш ребенок разрисовать стены своей комнаты? </w:t>
      </w:r>
    </w:p>
    <w:p w:rsidR="009A67E8" w:rsidRPr="0077452F" w:rsidRDefault="009A67E8" w:rsidP="009A6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21) Он любит ходит в парикмахерскую, чтобы поменять прическу? </w:t>
      </w:r>
    </w:p>
    <w:p w:rsidR="009A67E8" w:rsidRPr="0077452F" w:rsidRDefault="009A67E8" w:rsidP="009A6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22) В его комнате всегда порядок? </w:t>
      </w:r>
    </w:p>
    <w:p w:rsidR="009A67E8" w:rsidRPr="0077452F" w:rsidRDefault="009A67E8" w:rsidP="009A6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>23) Пробовал ли он сочинять детские песенки? За каждый ответ, совпадающий с ключом, - 1 балл. Ключ: «+» - 1,3,4,5,7,8,9,11,12,13,16,17,19,20,21,22,23. «-» - 2,6,10,14,15,18.</w:t>
      </w:r>
    </w:p>
    <w:p w:rsidR="009A67E8" w:rsidRPr="0077452F" w:rsidRDefault="009A67E8" w:rsidP="009A6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16 очков</w:t>
      </w:r>
    </w:p>
    <w:p w:rsidR="009A67E8" w:rsidRPr="0077452F" w:rsidRDefault="009A67E8" w:rsidP="009A6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вашего ребёнка есть чувство прекрасного, которое свойственно артистической натуре. </w:t>
      </w:r>
    </w:p>
    <w:p w:rsidR="009A67E8" w:rsidRPr="0077452F" w:rsidRDefault="009A67E8" w:rsidP="009A6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8-16 очков </w:t>
      </w:r>
    </w:p>
    <w:p w:rsidR="009A67E8" w:rsidRPr="0077452F" w:rsidRDefault="009A67E8" w:rsidP="009A6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ваш ребенок иногда витает в облаках, хотя и понимает значение красоты в жизни человека. Он скорее всего рационалист. Вам не стоит беспокоиться по этому поводу, так как ему всегда будет удаваться сочетать приятное с полезным. </w:t>
      </w:r>
    </w:p>
    <w:p w:rsidR="009A67E8" w:rsidRPr="0077452F" w:rsidRDefault="009A67E8" w:rsidP="009A6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Менее 4 очков </w:t>
      </w:r>
    </w:p>
    <w:p w:rsidR="009A67E8" w:rsidRPr="0077452F" w:rsidRDefault="009A67E8" w:rsidP="009A6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 человека, как ваш ребенок, не волнует красота восхода солнца и его заката. Об этом стоит задуматься. Возможно, в воспитании вы мало внимания уделили развитию чувств у ребёнка.</w:t>
      </w:r>
    </w:p>
    <w:sectPr w:rsidR="009A67E8" w:rsidRPr="0077452F" w:rsidSect="008564B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F3C79"/>
    <w:multiLevelType w:val="multilevel"/>
    <w:tmpl w:val="7092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A161819"/>
    <w:multiLevelType w:val="multilevel"/>
    <w:tmpl w:val="4CFE3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1D28E9"/>
    <w:multiLevelType w:val="multilevel"/>
    <w:tmpl w:val="565A2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1E4BBA"/>
    <w:multiLevelType w:val="multilevel"/>
    <w:tmpl w:val="E0AE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F0"/>
    <w:rsid w:val="00006F87"/>
    <w:rsid w:val="00142BF6"/>
    <w:rsid w:val="002337FE"/>
    <w:rsid w:val="003B0AD2"/>
    <w:rsid w:val="00532AD5"/>
    <w:rsid w:val="00583039"/>
    <w:rsid w:val="0077452F"/>
    <w:rsid w:val="008564B6"/>
    <w:rsid w:val="00887495"/>
    <w:rsid w:val="009A67E8"/>
    <w:rsid w:val="00A110F0"/>
    <w:rsid w:val="00A4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3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83039"/>
    <w:pPr>
      <w:widowControl w:val="0"/>
      <w:autoSpaceDE w:val="0"/>
      <w:autoSpaceDN w:val="0"/>
      <w:adjustRightInd w:val="0"/>
      <w:spacing w:after="0" w:line="322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8303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583039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583039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583039"/>
    <w:pPr>
      <w:widowControl w:val="0"/>
      <w:autoSpaceDE w:val="0"/>
      <w:autoSpaceDN w:val="0"/>
      <w:adjustRightInd w:val="0"/>
      <w:spacing w:after="0" w:line="325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8303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8303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30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3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83039"/>
    <w:pPr>
      <w:widowControl w:val="0"/>
      <w:autoSpaceDE w:val="0"/>
      <w:autoSpaceDN w:val="0"/>
      <w:adjustRightInd w:val="0"/>
      <w:spacing w:after="0" w:line="322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8303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583039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583039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583039"/>
    <w:pPr>
      <w:widowControl w:val="0"/>
      <w:autoSpaceDE w:val="0"/>
      <w:autoSpaceDN w:val="0"/>
      <w:adjustRightInd w:val="0"/>
      <w:spacing w:after="0" w:line="325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8303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8303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30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СЮТур-СТ</cp:lastModifiedBy>
  <cp:revision>13</cp:revision>
  <dcterms:created xsi:type="dcterms:W3CDTF">2017-02-15T05:55:00Z</dcterms:created>
  <dcterms:modified xsi:type="dcterms:W3CDTF">2022-04-01T06:57:00Z</dcterms:modified>
</cp:coreProperties>
</file>