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27" w:rsidRPr="00802F6D" w:rsidRDefault="00365527" w:rsidP="00365527">
      <w:pPr>
        <w:jc w:val="center"/>
        <w:rPr>
          <w:b/>
          <w:sz w:val="24"/>
          <w:szCs w:val="24"/>
        </w:rPr>
      </w:pPr>
      <w:r w:rsidRPr="00802F6D">
        <w:rPr>
          <w:b/>
          <w:sz w:val="24"/>
          <w:szCs w:val="24"/>
        </w:rPr>
        <w:t>Городской округ Ханты-Мансийск</w:t>
      </w:r>
    </w:p>
    <w:p w:rsidR="00365527" w:rsidRPr="00802F6D" w:rsidRDefault="00365527" w:rsidP="00365527">
      <w:pPr>
        <w:jc w:val="center"/>
        <w:rPr>
          <w:b/>
          <w:sz w:val="24"/>
          <w:szCs w:val="24"/>
        </w:rPr>
      </w:pPr>
      <w:r w:rsidRPr="00802F6D">
        <w:rPr>
          <w:b/>
          <w:sz w:val="24"/>
          <w:szCs w:val="24"/>
        </w:rPr>
        <w:t>Ханты-Мансийского автономного округа – Югры</w:t>
      </w:r>
    </w:p>
    <w:p w:rsidR="00365527" w:rsidRPr="00802F6D" w:rsidRDefault="00365527" w:rsidP="00365527">
      <w:pPr>
        <w:jc w:val="center"/>
        <w:rPr>
          <w:b/>
          <w:sz w:val="24"/>
          <w:szCs w:val="24"/>
        </w:rPr>
      </w:pPr>
    </w:p>
    <w:p w:rsidR="00365527" w:rsidRPr="00802F6D" w:rsidRDefault="00365527" w:rsidP="00365527">
      <w:pPr>
        <w:jc w:val="center"/>
        <w:rPr>
          <w:b/>
          <w:sz w:val="24"/>
          <w:szCs w:val="24"/>
        </w:rPr>
      </w:pPr>
      <w:r w:rsidRPr="00802F6D">
        <w:rPr>
          <w:b/>
          <w:sz w:val="24"/>
          <w:szCs w:val="24"/>
        </w:rPr>
        <w:t>МУНИЦИПАЛЬНОЕ БЮДЖЕТНОЕ УЧРЕЖДЕНИЕ</w:t>
      </w:r>
    </w:p>
    <w:p w:rsidR="00365527" w:rsidRPr="00802F6D" w:rsidRDefault="00365527" w:rsidP="00365527">
      <w:pPr>
        <w:jc w:val="center"/>
        <w:rPr>
          <w:b/>
          <w:sz w:val="24"/>
          <w:szCs w:val="24"/>
        </w:rPr>
      </w:pPr>
      <w:r w:rsidRPr="00802F6D">
        <w:rPr>
          <w:b/>
          <w:sz w:val="24"/>
          <w:szCs w:val="24"/>
        </w:rPr>
        <w:t>ДОПОЛНИТЕЛЬНОГО ОБРАЗОВАНИЯ</w:t>
      </w:r>
    </w:p>
    <w:p w:rsidR="00365527" w:rsidRPr="00802F6D" w:rsidRDefault="00365527" w:rsidP="00365527">
      <w:pPr>
        <w:jc w:val="center"/>
        <w:rPr>
          <w:b/>
          <w:sz w:val="24"/>
          <w:szCs w:val="24"/>
        </w:rPr>
      </w:pPr>
      <w:r w:rsidRPr="00802F6D">
        <w:rPr>
          <w:b/>
          <w:sz w:val="24"/>
          <w:szCs w:val="24"/>
        </w:rPr>
        <w:t>«ЦЕНТР ДОПОЛНИТЕЛЬНОГО ОБРАЗОВАНИЯ «ПЕРСПЕКТИВА»</w:t>
      </w:r>
    </w:p>
    <w:p w:rsidR="00365527" w:rsidRDefault="00365527" w:rsidP="00365527">
      <w:pPr>
        <w:jc w:val="center"/>
        <w:rPr>
          <w:b/>
          <w:sz w:val="24"/>
          <w:szCs w:val="24"/>
        </w:rPr>
      </w:pPr>
      <w:r w:rsidRPr="00802F6D">
        <w:rPr>
          <w:b/>
          <w:sz w:val="24"/>
          <w:szCs w:val="24"/>
        </w:rPr>
        <w:t>(МБУДО «ЦДО «ПЕРСПЕКТИВА»)</w:t>
      </w:r>
    </w:p>
    <w:p w:rsidR="00365527" w:rsidRDefault="00365527" w:rsidP="00365527">
      <w:pPr>
        <w:rPr>
          <w:b/>
          <w:sz w:val="24"/>
          <w:szCs w:val="24"/>
        </w:rPr>
      </w:pPr>
    </w:p>
    <w:p w:rsidR="00365527" w:rsidRPr="00802F6D" w:rsidRDefault="00365527" w:rsidP="00365527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 – измерительный материал</w:t>
      </w:r>
    </w:p>
    <w:p w:rsidR="00365527" w:rsidRPr="00802F6D" w:rsidRDefault="00365527" w:rsidP="00365527">
      <w:pPr>
        <w:jc w:val="center"/>
        <w:rPr>
          <w:sz w:val="24"/>
          <w:szCs w:val="24"/>
        </w:rPr>
      </w:pPr>
      <w:r w:rsidRPr="00802F6D">
        <w:rPr>
          <w:sz w:val="24"/>
          <w:szCs w:val="24"/>
        </w:rPr>
        <w:t xml:space="preserve">освоения </w:t>
      </w:r>
      <w:proofErr w:type="gramStart"/>
      <w:r w:rsidRPr="00802F6D">
        <w:rPr>
          <w:sz w:val="24"/>
          <w:szCs w:val="24"/>
        </w:rPr>
        <w:t>обучающимися</w:t>
      </w:r>
      <w:proofErr w:type="gramEnd"/>
      <w:r w:rsidRPr="00802F6D">
        <w:rPr>
          <w:sz w:val="24"/>
          <w:szCs w:val="24"/>
        </w:rPr>
        <w:t xml:space="preserve"> дополнительной общеобразовательной программы</w:t>
      </w:r>
    </w:p>
    <w:p w:rsidR="00365527" w:rsidRPr="00802F6D" w:rsidRDefault="005B74B2" w:rsidP="00365527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итогам I полугодия 2021 – 2022</w:t>
      </w:r>
      <w:r w:rsidR="00365527" w:rsidRPr="00802F6D">
        <w:rPr>
          <w:sz w:val="24"/>
          <w:szCs w:val="24"/>
        </w:rPr>
        <w:t xml:space="preserve"> учебного года</w:t>
      </w:r>
    </w:p>
    <w:p w:rsidR="00365527" w:rsidRPr="00802F6D" w:rsidRDefault="00365527" w:rsidP="00365527">
      <w:pPr>
        <w:rPr>
          <w:sz w:val="24"/>
          <w:szCs w:val="24"/>
        </w:rPr>
      </w:pPr>
    </w:p>
    <w:p w:rsidR="00365527" w:rsidRDefault="00365527" w:rsidP="00365527">
      <w:pPr>
        <w:rPr>
          <w:sz w:val="24"/>
          <w:szCs w:val="24"/>
        </w:rPr>
      </w:pPr>
      <w:r w:rsidRPr="00802F6D">
        <w:rPr>
          <w:sz w:val="24"/>
          <w:szCs w:val="24"/>
        </w:rPr>
        <w:t xml:space="preserve">Ф.И.О. педагога </w:t>
      </w:r>
      <w:r>
        <w:rPr>
          <w:sz w:val="24"/>
          <w:szCs w:val="24"/>
        </w:rPr>
        <w:t>–</w:t>
      </w:r>
      <w:r w:rsidRPr="00802F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Чекалкина</w:t>
      </w:r>
      <w:proofErr w:type="spellEnd"/>
      <w:r>
        <w:rPr>
          <w:sz w:val="24"/>
          <w:szCs w:val="24"/>
        </w:rPr>
        <w:t xml:space="preserve"> Юлия Олеговна</w:t>
      </w:r>
    </w:p>
    <w:p w:rsidR="00365527" w:rsidRDefault="00365527" w:rsidP="00365527">
      <w:pPr>
        <w:rPr>
          <w:sz w:val="24"/>
          <w:szCs w:val="24"/>
        </w:rPr>
      </w:pPr>
      <w:r w:rsidRPr="00802F6D">
        <w:rPr>
          <w:sz w:val="24"/>
          <w:szCs w:val="24"/>
        </w:rPr>
        <w:t>Объединение - «Спортивный туризм»</w:t>
      </w:r>
    </w:p>
    <w:p w:rsidR="00365527" w:rsidRPr="00802F6D" w:rsidRDefault="0090129A" w:rsidP="00365527">
      <w:pPr>
        <w:rPr>
          <w:sz w:val="24"/>
          <w:szCs w:val="24"/>
        </w:rPr>
      </w:pPr>
      <w:r>
        <w:rPr>
          <w:sz w:val="24"/>
          <w:szCs w:val="24"/>
        </w:rPr>
        <w:t>Группа: 4 «А»</w:t>
      </w:r>
    </w:p>
    <w:p w:rsidR="00365527" w:rsidRDefault="00365527" w:rsidP="0090129A">
      <w:pPr>
        <w:rPr>
          <w:b/>
          <w:szCs w:val="28"/>
        </w:rPr>
      </w:pPr>
    </w:p>
    <w:p w:rsidR="00365527" w:rsidRDefault="00365527" w:rsidP="00365527">
      <w:pPr>
        <w:jc w:val="center"/>
        <w:rPr>
          <w:b/>
          <w:szCs w:val="28"/>
        </w:rPr>
      </w:pPr>
    </w:p>
    <w:p w:rsidR="00365527" w:rsidRDefault="00365527" w:rsidP="00365527">
      <w:pPr>
        <w:jc w:val="center"/>
        <w:rPr>
          <w:b/>
          <w:szCs w:val="28"/>
        </w:rPr>
      </w:pPr>
      <w:r w:rsidRPr="00365527">
        <w:rPr>
          <w:b/>
          <w:szCs w:val="28"/>
        </w:rPr>
        <w:t>Общая физическая подготовка</w:t>
      </w:r>
    </w:p>
    <w:p w:rsidR="00365527" w:rsidRPr="00637EE1" w:rsidRDefault="00365527" w:rsidP="00365527">
      <w:pPr>
        <w:numPr>
          <w:ilvl w:val="0"/>
          <w:numId w:val="24"/>
        </w:numPr>
        <w:ind w:left="0" w:firstLine="0"/>
        <w:rPr>
          <w:sz w:val="24"/>
          <w:szCs w:val="24"/>
        </w:rPr>
      </w:pPr>
      <w:r w:rsidRPr="00637EE1">
        <w:rPr>
          <w:sz w:val="24"/>
          <w:szCs w:val="24"/>
        </w:rPr>
        <w:t>На тренировках нужно иметь:</w:t>
      </w:r>
    </w:p>
    <w:p w:rsidR="00365527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джинсы;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спортивную одежду;</w:t>
      </w:r>
    </w:p>
    <w:p w:rsidR="00365527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сапоги;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халат;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sz w:val="24"/>
          <w:szCs w:val="24"/>
        </w:rPr>
        <w:t>2. Олимпийский девиз-это: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«Быстрее, выше, сильнее»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б) «Сильнее, выше, быстрее»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«Выше, точнее, быстрее»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г) «Выше, сильнее, дальше»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sz w:val="24"/>
          <w:szCs w:val="24"/>
        </w:rPr>
        <w:t>3. Бег на короткие дистанци</w:t>
      </w:r>
      <w:proofErr w:type="gramStart"/>
      <w:r w:rsidRPr="00637EE1">
        <w:rPr>
          <w:sz w:val="24"/>
          <w:szCs w:val="24"/>
        </w:rPr>
        <w:t>и-</w:t>
      </w:r>
      <w:proofErr w:type="gramEnd"/>
      <w:r w:rsidRPr="00637EE1">
        <w:rPr>
          <w:sz w:val="24"/>
          <w:szCs w:val="24"/>
        </w:rPr>
        <w:t xml:space="preserve"> это: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200 и 400 м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 xml:space="preserve">б) 30 и </w:t>
      </w:r>
      <w:smartTag w:uri="urn:schemas-microsoft-com:office:smarttags" w:element="metricconverter">
        <w:smartTagPr>
          <w:attr w:name="ProductID" w:val="60 м"/>
        </w:smartTagPr>
        <w:r w:rsidRPr="00637EE1">
          <w:rPr>
            <w:sz w:val="24"/>
            <w:szCs w:val="24"/>
          </w:rPr>
          <w:t>60 м</w:t>
        </w:r>
      </w:smartTag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800 и 1000 м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 xml:space="preserve">г) 1500 и </w:t>
      </w:r>
      <w:smartTag w:uri="urn:schemas-microsoft-com:office:smarttags" w:element="metricconverter">
        <w:smartTagPr>
          <w:attr w:name="ProductID" w:val="2000 м"/>
        </w:smartTagPr>
        <w:r w:rsidRPr="00637EE1">
          <w:rPr>
            <w:sz w:val="24"/>
            <w:szCs w:val="24"/>
          </w:rPr>
          <w:t>2000 м</w:t>
        </w:r>
      </w:smartTag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sz w:val="24"/>
          <w:szCs w:val="24"/>
        </w:rPr>
        <w:t>4.Способность человека долго выполнять какие-либо упражнения без усталости мышц, называется…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координация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выносливость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гибкость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сила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sz w:val="24"/>
          <w:szCs w:val="24"/>
        </w:rPr>
        <w:t>5. Что относиться к гимнастике?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ворота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перекладина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шиповки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ласты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sz w:val="24"/>
          <w:szCs w:val="24"/>
        </w:rPr>
        <w:t>6. Акробатик</w:t>
      </w:r>
      <w:proofErr w:type="gramStart"/>
      <w:r w:rsidRPr="00637EE1">
        <w:rPr>
          <w:sz w:val="24"/>
          <w:szCs w:val="24"/>
        </w:rPr>
        <w:t>а-</w:t>
      </w:r>
      <w:proofErr w:type="gramEnd"/>
      <w:r w:rsidRPr="00637EE1">
        <w:rPr>
          <w:sz w:val="24"/>
          <w:szCs w:val="24"/>
        </w:rPr>
        <w:t xml:space="preserve"> это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строевые упражнения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б) упражнения на кольцах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прыжок через козла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lastRenderedPageBreak/>
        <w:t>г) кувырки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sz w:val="24"/>
          <w:szCs w:val="24"/>
        </w:rPr>
        <w:t>7. На занятиях следует: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заниматься в школьной форме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б) заниматься без тренера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заниматься в спортивной форме с тренером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заниматься самостоятельно в раздевалке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sz w:val="24"/>
          <w:szCs w:val="24"/>
        </w:rPr>
        <w:t>8. Строевые упражнени</w:t>
      </w:r>
      <w:proofErr w:type="gramStart"/>
      <w:r w:rsidRPr="00637EE1">
        <w:rPr>
          <w:sz w:val="24"/>
          <w:szCs w:val="24"/>
        </w:rPr>
        <w:t>я-</w:t>
      </w:r>
      <w:proofErr w:type="gramEnd"/>
      <w:r w:rsidRPr="00637EE1">
        <w:rPr>
          <w:sz w:val="24"/>
          <w:szCs w:val="24"/>
        </w:rPr>
        <w:t xml:space="preserve"> это: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попеременно двушажный ход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б) низкий старт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повороты на месте, перестроения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г) верхняя подача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sz w:val="24"/>
          <w:szCs w:val="24"/>
        </w:rPr>
        <w:t>9. Способность человека легко и свободно сгибать и прогибать своё тело при выполнении разных упражнений, называется…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координация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б) выносливость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гибкость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г) сила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sz w:val="24"/>
          <w:szCs w:val="24"/>
        </w:rPr>
        <w:t>10. Слитное выполнение нескольких акробатических упражнений, которые следуют друг за другом, называется…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акробатическая комбинация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строевые упражнения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показательное выступление</w:t>
      </w:r>
      <w:r>
        <w:rPr>
          <w:sz w:val="24"/>
          <w:szCs w:val="24"/>
        </w:rPr>
        <w:t xml:space="preserve"> 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этюд</w:t>
      </w:r>
    </w:p>
    <w:p w:rsidR="00365527" w:rsidRDefault="00365527" w:rsidP="00365527">
      <w:pPr>
        <w:ind w:left="567"/>
        <w:rPr>
          <w:sz w:val="24"/>
          <w:szCs w:val="24"/>
        </w:rPr>
      </w:pPr>
    </w:p>
    <w:p w:rsidR="00365527" w:rsidRPr="0090129A" w:rsidRDefault="0090129A" w:rsidP="0090129A">
      <w:pPr>
        <w:jc w:val="center"/>
        <w:rPr>
          <w:b/>
          <w:sz w:val="24"/>
          <w:szCs w:val="24"/>
        </w:rPr>
      </w:pPr>
      <w:r w:rsidRPr="0090129A">
        <w:rPr>
          <w:b/>
          <w:szCs w:val="28"/>
        </w:rPr>
        <w:t>Специальная физическая подготовка</w:t>
      </w:r>
      <w:bookmarkStart w:id="0" w:name="_GoBack"/>
      <w:bookmarkEnd w:id="0"/>
    </w:p>
    <w:p w:rsidR="0090129A" w:rsidRPr="00637EE1" w:rsidRDefault="0090129A" w:rsidP="00365527">
      <w:pPr>
        <w:rPr>
          <w:sz w:val="24"/>
          <w:szCs w:val="24"/>
        </w:rPr>
      </w:pPr>
    </w:p>
    <w:p w:rsidR="00365527" w:rsidRDefault="00365527" w:rsidP="00365527">
      <w:pPr>
        <w:jc w:val="center"/>
        <w:rPr>
          <w:b/>
          <w:szCs w:val="28"/>
        </w:rPr>
      </w:pPr>
      <w:r>
        <w:rPr>
          <w:b/>
          <w:szCs w:val="28"/>
        </w:rPr>
        <w:t>Специальная туристская подготовка</w:t>
      </w:r>
    </w:p>
    <w:p w:rsidR="00365527" w:rsidRPr="00637EE1" w:rsidRDefault="00365527" w:rsidP="00365527">
      <w:pPr>
        <w:rPr>
          <w:bCs/>
          <w:sz w:val="24"/>
          <w:szCs w:val="24"/>
        </w:rPr>
      </w:pPr>
      <w:proofErr w:type="gramStart"/>
      <w:r w:rsidRPr="00637EE1">
        <w:rPr>
          <w:bCs/>
          <w:sz w:val="24"/>
          <w:szCs w:val="24"/>
          <w:lang w:val="en-US"/>
        </w:rPr>
        <w:t>I</w:t>
      </w:r>
      <w:r w:rsidRPr="00637EE1">
        <w:rPr>
          <w:bCs/>
          <w:sz w:val="24"/>
          <w:szCs w:val="24"/>
        </w:rPr>
        <w:t>. Какая команда подается при освобождении участником перильной веревки?</w:t>
      </w:r>
      <w:proofErr w:type="gramEnd"/>
    </w:p>
    <w:p w:rsidR="00365527" w:rsidRPr="00637EE1" w:rsidRDefault="00365527" w:rsidP="00365527">
      <w:pPr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Пошел.</w:t>
      </w:r>
    </w:p>
    <w:p w:rsidR="00365527" w:rsidRPr="00637EE1" w:rsidRDefault="00365527" w:rsidP="00365527">
      <w:pPr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Вперед.</w:t>
      </w:r>
    </w:p>
    <w:p w:rsidR="00365527" w:rsidRPr="00637EE1" w:rsidRDefault="00365527" w:rsidP="00365527">
      <w:pPr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Быстрее.</w:t>
      </w:r>
    </w:p>
    <w:p w:rsidR="00365527" w:rsidRPr="00637EE1" w:rsidRDefault="00365527" w:rsidP="00365527">
      <w:pPr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Свободно.</w:t>
      </w:r>
    </w:p>
    <w:p w:rsidR="00365527" w:rsidRPr="00637EE1" w:rsidRDefault="00365527" w:rsidP="00365527">
      <w:pPr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Ухожу.</w:t>
      </w: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II</w:t>
      </w:r>
      <w:r w:rsidRPr="00637EE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37EE1">
        <w:rPr>
          <w:bCs/>
          <w:sz w:val="24"/>
          <w:szCs w:val="24"/>
        </w:rPr>
        <w:t>Какая команда подается при провисании страховочной веревки?</w:t>
      </w:r>
    </w:p>
    <w:p w:rsidR="00365527" w:rsidRPr="00637EE1" w:rsidRDefault="00365527" w:rsidP="00365527">
      <w:pPr>
        <w:numPr>
          <w:ilvl w:val="1"/>
          <w:numId w:val="25"/>
        </w:numPr>
        <w:tabs>
          <w:tab w:val="left" w:pos="709"/>
          <w:tab w:val="left" w:pos="851"/>
          <w:tab w:val="left" w:pos="1276"/>
          <w:tab w:val="left" w:pos="1418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Подтяни.</w:t>
      </w:r>
    </w:p>
    <w:p w:rsidR="00365527" w:rsidRPr="00637EE1" w:rsidRDefault="00365527" w:rsidP="00365527">
      <w:pPr>
        <w:numPr>
          <w:ilvl w:val="1"/>
          <w:numId w:val="25"/>
        </w:numPr>
        <w:tabs>
          <w:tab w:val="left" w:pos="709"/>
          <w:tab w:val="left" w:pos="851"/>
          <w:tab w:val="left" w:pos="1276"/>
          <w:tab w:val="left" w:pos="1418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Выбери</w:t>
      </w:r>
    </w:p>
    <w:p w:rsidR="00365527" w:rsidRPr="00637EE1" w:rsidRDefault="00365527" w:rsidP="00365527">
      <w:pPr>
        <w:numPr>
          <w:ilvl w:val="1"/>
          <w:numId w:val="25"/>
        </w:numPr>
        <w:tabs>
          <w:tab w:val="left" w:pos="709"/>
          <w:tab w:val="left" w:pos="851"/>
          <w:tab w:val="left" w:pos="1276"/>
          <w:tab w:val="left" w:pos="1418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Возьми</w:t>
      </w:r>
    </w:p>
    <w:p w:rsidR="00365527" w:rsidRPr="00637EE1" w:rsidRDefault="00365527" w:rsidP="00365527">
      <w:pPr>
        <w:numPr>
          <w:ilvl w:val="1"/>
          <w:numId w:val="25"/>
        </w:numPr>
        <w:tabs>
          <w:tab w:val="left" w:pos="709"/>
          <w:tab w:val="left" w:pos="851"/>
          <w:tab w:val="left" w:pos="1276"/>
          <w:tab w:val="left" w:pos="1418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Забери</w:t>
      </w:r>
    </w:p>
    <w:p w:rsidR="00365527" w:rsidRPr="00637EE1" w:rsidRDefault="00365527" w:rsidP="00365527">
      <w:pPr>
        <w:numPr>
          <w:ilvl w:val="1"/>
          <w:numId w:val="25"/>
        </w:numPr>
        <w:tabs>
          <w:tab w:val="left" w:pos="709"/>
          <w:tab w:val="left" w:pos="851"/>
          <w:tab w:val="left" w:pos="1276"/>
          <w:tab w:val="left" w:pos="1418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Выдай</w:t>
      </w:r>
    </w:p>
    <w:p w:rsidR="00365527" w:rsidRPr="00637EE1" w:rsidRDefault="00365527" w:rsidP="00365527">
      <w:pPr>
        <w:tabs>
          <w:tab w:val="left" w:pos="1276"/>
          <w:tab w:val="left" w:pos="1418"/>
        </w:tabs>
        <w:jc w:val="both"/>
        <w:rPr>
          <w:bCs/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III</w:t>
      </w:r>
      <w:r w:rsidRPr="00637EE1">
        <w:rPr>
          <w:bCs/>
          <w:sz w:val="24"/>
          <w:szCs w:val="24"/>
        </w:rPr>
        <w:t>. Какая команда подается при сильном натяжении страховочной веревки?</w:t>
      </w:r>
    </w:p>
    <w:p w:rsidR="00365527" w:rsidRPr="00637EE1" w:rsidRDefault="00365527" w:rsidP="00365527">
      <w:pPr>
        <w:numPr>
          <w:ilvl w:val="2"/>
          <w:numId w:val="25"/>
        </w:numPr>
        <w:tabs>
          <w:tab w:val="left" w:pos="709"/>
          <w:tab w:val="left" w:pos="993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Отдай.</w:t>
      </w:r>
    </w:p>
    <w:p w:rsidR="00365527" w:rsidRPr="00637EE1" w:rsidRDefault="00365527" w:rsidP="00365527">
      <w:pPr>
        <w:numPr>
          <w:ilvl w:val="2"/>
          <w:numId w:val="25"/>
        </w:numPr>
        <w:tabs>
          <w:tab w:val="left" w:pos="709"/>
          <w:tab w:val="left" w:pos="993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Выбери.</w:t>
      </w:r>
    </w:p>
    <w:p w:rsidR="00365527" w:rsidRPr="00637EE1" w:rsidRDefault="00365527" w:rsidP="00365527">
      <w:pPr>
        <w:numPr>
          <w:ilvl w:val="2"/>
          <w:numId w:val="25"/>
        </w:numPr>
        <w:tabs>
          <w:tab w:val="left" w:pos="709"/>
          <w:tab w:val="left" w:pos="993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Расслабь.</w:t>
      </w:r>
    </w:p>
    <w:p w:rsidR="00365527" w:rsidRPr="00637EE1" w:rsidRDefault="00365527" w:rsidP="00365527">
      <w:pPr>
        <w:numPr>
          <w:ilvl w:val="2"/>
          <w:numId w:val="25"/>
        </w:numPr>
        <w:tabs>
          <w:tab w:val="left" w:pos="709"/>
          <w:tab w:val="left" w:pos="993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Выдай.</w:t>
      </w:r>
    </w:p>
    <w:p w:rsidR="00365527" w:rsidRPr="00637EE1" w:rsidRDefault="00365527" w:rsidP="00365527">
      <w:pPr>
        <w:numPr>
          <w:ilvl w:val="2"/>
          <w:numId w:val="25"/>
        </w:numPr>
        <w:tabs>
          <w:tab w:val="left" w:pos="709"/>
          <w:tab w:val="left" w:pos="993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Отпусти.</w:t>
      </w: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IV</w:t>
      </w:r>
      <w:r w:rsidRPr="00637EE1">
        <w:rPr>
          <w:bCs/>
          <w:sz w:val="24"/>
          <w:szCs w:val="24"/>
        </w:rPr>
        <w:t>. Какая команда подается при готовности к страховке?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Я держу тебя.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2. Я страхую.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3. Страховка готова.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4. Все нормально.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5. Можешь идти.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proofErr w:type="gramStart"/>
      <w:r w:rsidRPr="00637EE1">
        <w:rPr>
          <w:bCs/>
          <w:sz w:val="24"/>
          <w:szCs w:val="24"/>
          <w:lang w:val="en-US"/>
        </w:rPr>
        <w:t>V</w:t>
      </w:r>
      <w:r w:rsidRPr="00637EE1">
        <w:rPr>
          <w:bCs/>
          <w:sz w:val="24"/>
          <w:szCs w:val="24"/>
        </w:rPr>
        <w:t>. После какой команды страхуемый начинает движение в опасной зоне?</w:t>
      </w:r>
      <w:proofErr w:type="gramEnd"/>
    </w:p>
    <w:p w:rsidR="00365527" w:rsidRPr="00637EE1" w:rsidRDefault="00365527" w:rsidP="00365527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Можно идти.</w:t>
      </w:r>
    </w:p>
    <w:p w:rsidR="00365527" w:rsidRPr="00637EE1" w:rsidRDefault="00365527" w:rsidP="00365527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Вперед.</w:t>
      </w:r>
    </w:p>
    <w:p w:rsidR="00365527" w:rsidRPr="00637EE1" w:rsidRDefault="00365527" w:rsidP="00365527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Двигай.</w:t>
      </w:r>
    </w:p>
    <w:p w:rsidR="00365527" w:rsidRPr="00637EE1" w:rsidRDefault="00365527" w:rsidP="00365527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Начинай движение.</w:t>
      </w:r>
    </w:p>
    <w:p w:rsidR="00365527" w:rsidRPr="00637EE1" w:rsidRDefault="00365527" w:rsidP="00365527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Пошел.</w:t>
      </w:r>
    </w:p>
    <w:p w:rsidR="00365527" w:rsidRPr="00365527" w:rsidRDefault="00365527" w:rsidP="00365527">
      <w:pPr>
        <w:jc w:val="center"/>
        <w:rPr>
          <w:b/>
          <w:szCs w:val="28"/>
        </w:rPr>
      </w:pPr>
    </w:p>
    <w:sectPr w:rsidR="00365527" w:rsidRPr="00365527" w:rsidSect="003655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88D"/>
    <w:multiLevelType w:val="hybridMultilevel"/>
    <w:tmpl w:val="684A6D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0F67925"/>
    <w:multiLevelType w:val="hybridMultilevel"/>
    <w:tmpl w:val="8424C62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A4C2898"/>
    <w:multiLevelType w:val="hybridMultilevel"/>
    <w:tmpl w:val="078AB992"/>
    <w:lvl w:ilvl="0" w:tplc="899A5C34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57226"/>
    <w:multiLevelType w:val="hybridMultilevel"/>
    <w:tmpl w:val="498291EC"/>
    <w:lvl w:ilvl="0" w:tplc="899A5C3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5"/>
        </w:tabs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5"/>
        </w:tabs>
        <w:ind w:left="4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95"/>
        </w:tabs>
        <w:ind w:left="5295" w:hanging="360"/>
      </w:pPr>
    </w:lvl>
    <w:lvl w:ilvl="4" w:tplc="899A5C34">
      <w:start w:val="1"/>
      <w:numFmt w:val="decimal"/>
      <w:lvlText w:val="%5."/>
      <w:lvlJc w:val="left"/>
      <w:pPr>
        <w:tabs>
          <w:tab w:val="num" w:pos="6015"/>
        </w:tabs>
        <w:ind w:left="6015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5"/>
        </w:tabs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5"/>
        </w:tabs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5"/>
        </w:tabs>
        <w:ind w:left="8895" w:hanging="180"/>
      </w:pPr>
    </w:lvl>
  </w:abstractNum>
  <w:abstractNum w:abstractNumId="4">
    <w:nsid w:val="1A6F5568"/>
    <w:multiLevelType w:val="hybridMultilevel"/>
    <w:tmpl w:val="92809B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D614A49"/>
    <w:multiLevelType w:val="hybridMultilevel"/>
    <w:tmpl w:val="40A67E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0EB13F9"/>
    <w:multiLevelType w:val="hybridMultilevel"/>
    <w:tmpl w:val="D3AE3C3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20F47279"/>
    <w:multiLevelType w:val="hybridMultilevel"/>
    <w:tmpl w:val="B62C3F92"/>
    <w:lvl w:ilvl="0" w:tplc="899A5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8">
    <w:nsid w:val="33173D61"/>
    <w:multiLevelType w:val="hybridMultilevel"/>
    <w:tmpl w:val="E072114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37A328E2"/>
    <w:multiLevelType w:val="hybridMultilevel"/>
    <w:tmpl w:val="1D5E0896"/>
    <w:lvl w:ilvl="0" w:tplc="899A5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3BB37A1C"/>
    <w:multiLevelType w:val="hybridMultilevel"/>
    <w:tmpl w:val="0D6C47D0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899A5C34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417B4CE2"/>
    <w:multiLevelType w:val="hybridMultilevel"/>
    <w:tmpl w:val="72A6B36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41B7530A"/>
    <w:multiLevelType w:val="hybridMultilevel"/>
    <w:tmpl w:val="29062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F5A42"/>
    <w:multiLevelType w:val="hybridMultilevel"/>
    <w:tmpl w:val="DD9A07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8F5FE4"/>
    <w:multiLevelType w:val="hybridMultilevel"/>
    <w:tmpl w:val="17B00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86979"/>
    <w:multiLevelType w:val="hybridMultilevel"/>
    <w:tmpl w:val="198EB7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B65224"/>
    <w:multiLevelType w:val="hybridMultilevel"/>
    <w:tmpl w:val="0F104F28"/>
    <w:lvl w:ilvl="0" w:tplc="899A5C34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5D4398"/>
    <w:multiLevelType w:val="hybridMultilevel"/>
    <w:tmpl w:val="C8A29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E06C0F"/>
    <w:multiLevelType w:val="hybridMultilevel"/>
    <w:tmpl w:val="85E4FD08"/>
    <w:lvl w:ilvl="0" w:tplc="899A5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9">
    <w:nsid w:val="5B5930FD"/>
    <w:multiLevelType w:val="hybridMultilevel"/>
    <w:tmpl w:val="33967C54"/>
    <w:lvl w:ilvl="0" w:tplc="899A5C34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20">
    <w:nsid w:val="5BC25955"/>
    <w:multiLevelType w:val="hybridMultilevel"/>
    <w:tmpl w:val="CEAAE56C"/>
    <w:lvl w:ilvl="0" w:tplc="899A5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1">
    <w:nsid w:val="60E31F0B"/>
    <w:multiLevelType w:val="multilevel"/>
    <w:tmpl w:val="11240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907C0"/>
    <w:multiLevelType w:val="hybridMultilevel"/>
    <w:tmpl w:val="E034BE10"/>
    <w:lvl w:ilvl="0" w:tplc="899A5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3">
    <w:nsid w:val="673C254D"/>
    <w:multiLevelType w:val="hybridMultilevel"/>
    <w:tmpl w:val="787800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77B3051"/>
    <w:multiLevelType w:val="hybridMultilevel"/>
    <w:tmpl w:val="8306F84E"/>
    <w:lvl w:ilvl="0" w:tplc="899A5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5">
    <w:nsid w:val="6A1E5911"/>
    <w:multiLevelType w:val="hybridMultilevel"/>
    <w:tmpl w:val="4DB0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20"/>
  </w:num>
  <w:num w:numId="5">
    <w:abstractNumId w:val="9"/>
  </w:num>
  <w:num w:numId="6">
    <w:abstractNumId w:val="7"/>
  </w:num>
  <w:num w:numId="7">
    <w:abstractNumId w:val="19"/>
  </w:num>
  <w:num w:numId="8">
    <w:abstractNumId w:val="2"/>
  </w:num>
  <w:num w:numId="9">
    <w:abstractNumId w:val="16"/>
  </w:num>
  <w:num w:numId="10">
    <w:abstractNumId w:val="18"/>
  </w:num>
  <w:num w:numId="11">
    <w:abstractNumId w:val="21"/>
  </w:num>
  <w:num w:numId="12">
    <w:abstractNumId w:val="6"/>
  </w:num>
  <w:num w:numId="13">
    <w:abstractNumId w:val="8"/>
  </w:num>
  <w:num w:numId="14">
    <w:abstractNumId w:val="1"/>
  </w:num>
  <w:num w:numId="15">
    <w:abstractNumId w:val="11"/>
  </w:num>
  <w:num w:numId="16">
    <w:abstractNumId w:val="17"/>
  </w:num>
  <w:num w:numId="17">
    <w:abstractNumId w:val="13"/>
  </w:num>
  <w:num w:numId="18">
    <w:abstractNumId w:val="15"/>
  </w:num>
  <w:num w:numId="19">
    <w:abstractNumId w:val="14"/>
  </w:num>
  <w:num w:numId="20">
    <w:abstractNumId w:val="25"/>
  </w:num>
  <w:num w:numId="21">
    <w:abstractNumId w:val="5"/>
  </w:num>
  <w:num w:numId="22">
    <w:abstractNumId w:val="4"/>
  </w:num>
  <w:num w:numId="23">
    <w:abstractNumId w:val="23"/>
  </w:num>
  <w:num w:numId="24">
    <w:abstractNumId w:val="12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27"/>
    <w:rsid w:val="00365527"/>
    <w:rsid w:val="00421D20"/>
    <w:rsid w:val="005B74B2"/>
    <w:rsid w:val="0090129A"/>
    <w:rsid w:val="00C40A7A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5527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5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65527"/>
    <w:rPr>
      <w:sz w:val="20"/>
    </w:rPr>
  </w:style>
  <w:style w:type="character" w:customStyle="1" w:styleId="a4">
    <w:name w:val="Основной текст Знак"/>
    <w:basedOn w:val="a0"/>
    <w:link w:val="a3"/>
    <w:rsid w:val="00365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6552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655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5527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5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65527"/>
    <w:rPr>
      <w:sz w:val="20"/>
    </w:rPr>
  </w:style>
  <w:style w:type="character" w:customStyle="1" w:styleId="a4">
    <w:name w:val="Основной текст Знак"/>
    <w:basedOn w:val="a0"/>
    <w:link w:val="a3"/>
    <w:rsid w:val="00365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6552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65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СЮТур-СТ</cp:lastModifiedBy>
  <cp:revision>3</cp:revision>
  <dcterms:created xsi:type="dcterms:W3CDTF">2021-12-24T07:12:00Z</dcterms:created>
  <dcterms:modified xsi:type="dcterms:W3CDTF">2021-12-24T08:17:00Z</dcterms:modified>
</cp:coreProperties>
</file>